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8089B" w14:textId="77777777" w:rsidR="00584206" w:rsidRDefault="00584206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</w:p>
    <w:p w14:paraId="45C2760A" w14:textId="77777777" w:rsidR="00663483" w:rsidRDefault="00663483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</w:p>
    <w:p w14:paraId="4BC7A9EC" w14:textId="54EBE1F3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r w:rsidRPr="5DEA9957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4B3FDD7E" w:rsidR="007C3FE4" w:rsidRPr="00F0352E" w:rsidRDefault="00050810" w:rsidP="4ECFF251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4ECFF251">
        <w:rPr>
          <w:rFonts w:ascii="Cambria" w:hAnsi="Cambria"/>
          <w:sz w:val="21"/>
          <w:szCs w:val="21"/>
        </w:rPr>
        <w:t xml:space="preserve">W odpowiedzi na </w:t>
      </w:r>
      <w:r w:rsidR="7067F8F0" w:rsidRPr="4ECFF251">
        <w:rPr>
          <w:rFonts w:ascii="Cambria" w:hAnsi="Cambria"/>
          <w:sz w:val="21"/>
          <w:szCs w:val="21"/>
        </w:rPr>
        <w:t>z</w:t>
      </w:r>
      <w:r w:rsidRPr="4ECFF251">
        <w:rPr>
          <w:rFonts w:ascii="Cambria" w:hAnsi="Cambria"/>
          <w:sz w:val="21"/>
          <w:szCs w:val="21"/>
        </w:rPr>
        <w:t>apytanie ofertowe</w:t>
      </w:r>
      <w:r w:rsidR="009A278C" w:rsidRPr="4ECFF251">
        <w:rPr>
          <w:rFonts w:ascii="Cambria" w:hAnsi="Cambria"/>
          <w:sz w:val="21"/>
          <w:szCs w:val="21"/>
        </w:rPr>
        <w:t xml:space="preserve"> dotyczące </w:t>
      </w:r>
      <w:r w:rsidR="30003418" w:rsidRPr="4ECFF251">
        <w:rPr>
          <w:rFonts w:ascii="Cambria" w:hAnsi="Cambria"/>
          <w:sz w:val="21"/>
          <w:szCs w:val="21"/>
        </w:rPr>
        <w:t>w</w:t>
      </w:r>
      <w:r w:rsidR="30003418" w:rsidRPr="4ECFF251">
        <w:rPr>
          <w:rFonts w:ascii="Cambria" w:eastAsia="Cambria" w:hAnsi="Cambria" w:cs="Cambria"/>
          <w:color w:val="000000" w:themeColor="text1"/>
          <w:sz w:val="22"/>
          <w:szCs w:val="22"/>
        </w:rPr>
        <w:t xml:space="preserve">ykonania </w:t>
      </w:r>
      <w:r w:rsidR="30003418" w:rsidRPr="4ECFF251">
        <w:rPr>
          <w:rFonts w:ascii="Cambria" w:eastAsia="Cambria" w:hAnsi="Cambria" w:cs="Cambria"/>
          <w:b/>
          <w:bCs/>
          <w:color w:val="000000" w:themeColor="text1"/>
          <w:sz w:val="22"/>
          <w:szCs w:val="22"/>
        </w:rPr>
        <w:t>pełnej integracji posiadanego przez Zamawiającego systemu archiwizacji i przesyłania obrazów INFINITT PACS z Platformą Usług Inteligentnych (PUI) obsługiwaną przez Centrum e-Zdrowia (CeZ)</w:t>
      </w:r>
      <w:r w:rsidR="00476D0C" w:rsidRPr="4ECFF251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4ECFF251">
        <w:rPr>
          <w:rFonts w:ascii="Cambria" w:hAnsi="Cambria"/>
          <w:sz w:val="21"/>
          <w:szCs w:val="21"/>
        </w:rPr>
        <w:t>składam</w:t>
      </w:r>
      <w:r w:rsidR="001807FB" w:rsidRPr="4ECFF251">
        <w:rPr>
          <w:rFonts w:ascii="Cambria" w:hAnsi="Cambria"/>
          <w:sz w:val="21"/>
          <w:szCs w:val="21"/>
        </w:rPr>
        <w:t>(</w:t>
      </w:r>
      <w:r w:rsidRPr="4ECFF251">
        <w:rPr>
          <w:rFonts w:ascii="Cambria" w:hAnsi="Cambria"/>
          <w:sz w:val="21"/>
          <w:szCs w:val="21"/>
        </w:rPr>
        <w:t>y</w:t>
      </w:r>
      <w:r w:rsidR="001807FB" w:rsidRPr="4ECFF251">
        <w:rPr>
          <w:rFonts w:ascii="Cambria" w:hAnsi="Cambria"/>
          <w:sz w:val="21"/>
          <w:szCs w:val="21"/>
        </w:rPr>
        <w:t>)</w:t>
      </w:r>
      <w:r w:rsidRPr="4ECFF251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2BB3965F" w:rsidR="00B0230A" w:rsidRPr="00F0352E" w:rsidRDefault="00584206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584206" w:rsidRPr="00F0352E" w14:paraId="228C3596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561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7B0EE8E1">
              <w:rPr>
                <w:rFonts w:ascii="Cambria" w:eastAsia="Calibri" w:hAnsi="Cambria"/>
                <w:sz w:val="21"/>
                <w:szCs w:val="21"/>
                <w:lang w:eastAsia="en-US"/>
              </w:rPr>
              <w:t>Cena netto (*):</w:t>
            </w:r>
          </w:p>
        </w:tc>
        <w:tc>
          <w:tcPr>
            <w:tcW w:w="3829" w:type="pct"/>
          </w:tcPr>
          <w:p w14:paraId="470193B4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584206" w:rsidRPr="00F0352E" w14:paraId="122C4CDD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31F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60E32EFA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68E0A42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584206" w:rsidRPr="00F0352E" w14:paraId="5EBE1F61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6751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7B0EE8E1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 (*):</w:t>
            </w:r>
          </w:p>
        </w:tc>
        <w:tc>
          <w:tcPr>
            <w:tcW w:w="3829" w:type="pct"/>
          </w:tcPr>
          <w:p w14:paraId="73C16EA2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</w:t>
            </w:r>
            <w:r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kwota podatku VAT</w:t>
            </w: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:</w:t>
            </w:r>
          </w:p>
        </w:tc>
      </w:tr>
      <w:tr w:rsidR="00584206" w:rsidRPr="00F0352E" w14:paraId="30DBCE3F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70C" w14:textId="77777777" w:rsidR="00584206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6ACEE608" w14:textId="77777777" w:rsidR="00584206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1E5BB679" w14:textId="77777777" w:rsidR="00584206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F73F349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7B0EE8E1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</w:tc>
        <w:tc>
          <w:tcPr>
            <w:tcW w:w="3829" w:type="pct"/>
          </w:tcPr>
          <w:p w14:paraId="5E48FB41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584206" w:rsidRPr="00F0352E" w14:paraId="561F5107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145C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7B0EE8E1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 (*)</w:t>
            </w:r>
          </w:p>
        </w:tc>
        <w:tc>
          <w:tcPr>
            <w:tcW w:w="3829" w:type="pct"/>
          </w:tcPr>
          <w:p w14:paraId="150E0695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584206" w:rsidRPr="00F0352E" w14:paraId="0134584C" w14:textId="77777777" w:rsidTr="006E31E7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DA7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D39768F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108609D8" w14:textId="77777777" w:rsidR="00584206" w:rsidRPr="00F0352E" w:rsidRDefault="00584206" w:rsidP="006E31E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02C1142" w14:textId="77777777" w:rsidR="00584206" w:rsidRPr="00ED77FE" w:rsidRDefault="00584206" w:rsidP="00584206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ED77FE">
        <w:rPr>
          <w:rFonts w:ascii="Cambria" w:hAnsi="Cambria"/>
          <w:bCs/>
          <w:i/>
          <w:iCs/>
          <w:sz w:val="21"/>
          <w:szCs w:val="21"/>
          <w:lang w:eastAsia="en-US"/>
        </w:rPr>
        <w:t>*</w:t>
      </w:r>
      <w:r w:rsidRPr="00ED77FE">
        <w:rPr>
          <w:rFonts w:ascii="Cambria" w:hAnsi="Cambria"/>
          <w:bCs/>
          <w:i/>
          <w:iCs/>
          <w:sz w:val="18"/>
          <w:szCs w:val="18"/>
          <w:lang w:eastAsia="en-US"/>
        </w:rPr>
        <w:t xml:space="preserve">Prośba o wskazanie waluty. </w:t>
      </w:r>
      <w:r w:rsidRPr="00ED77FE">
        <w:rPr>
          <w:rFonts w:ascii="Cambria" w:hAnsi="Cambria" w:cs="Calibri Light"/>
          <w:i/>
          <w:iCs/>
          <w:sz w:val="18"/>
          <w:szCs w:val="18"/>
        </w:rPr>
        <w:t>W przypadku oferty wyrażonej w walucie innej niż PLN do przeliczenia zastosowany zostanie średni kurs NBP z dnia upublicznienia zapytania ofertowego na Bazie Konkurencyjności.</w:t>
      </w:r>
    </w:p>
    <w:p w14:paraId="5A460E27" w14:textId="77777777" w:rsidR="00584206" w:rsidRDefault="00584206" w:rsidP="00302657">
      <w:pPr>
        <w:snapToGrid w:val="0"/>
        <w:spacing w:before="120" w:after="120" w:line="276" w:lineRule="auto"/>
        <w:jc w:val="both"/>
        <w:rPr>
          <w:rFonts w:ascii="Cambria" w:hAnsi="Cambria"/>
          <w:b/>
          <w:sz w:val="21"/>
          <w:szCs w:val="21"/>
          <w:lang w:eastAsia="en-US"/>
        </w:rPr>
      </w:pPr>
    </w:p>
    <w:p w14:paraId="0C15C107" w14:textId="4C8A0644" w:rsidR="681CB638" w:rsidRDefault="681CB638" w:rsidP="4ECFF251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3. Okres obowiązywania gwarancji prawidłowego działania przedmiotu zamówienia: ……………… miesięcy</w:t>
      </w:r>
      <w:r w:rsidRPr="4ECFF251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(Uwaga: musi trwać co najmniej 12 miesięcy). </w:t>
      </w:r>
    </w:p>
    <w:p w14:paraId="7EBB07DF" w14:textId="77777777" w:rsidR="0034386B" w:rsidRDefault="0034386B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304B9332" w:rsidR="00050810" w:rsidRPr="00F0352E" w:rsidRDefault="681CB638" w:rsidP="4ECFF251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  <w:r w:rsidRPr="4ECFF251">
        <w:rPr>
          <w:rFonts w:ascii="Cambria" w:hAnsi="Cambria"/>
          <w:b/>
          <w:bCs/>
          <w:sz w:val="21"/>
          <w:szCs w:val="21"/>
          <w:lang w:eastAsia="en-US"/>
        </w:rPr>
        <w:t>4</w:t>
      </w:r>
      <w:r w:rsidR="00050810" w:rsidRPr="4ECFF251">
        <w:rPr>
          <w:rFonts w:ascii="Cambria" w:hAnsi="Cambria"/>
          <w:b/>
          <w:bCs/>
          <w:sz w:val="21"/>
          <w:szCs w:val="21"/>
          <w:lang w:eastAsia="en-US"/>
        </w:rPr>
        <w:t>. Oświadczenia</w:t>
      </w:r>
    </w:p>
    <w:p w14:paraId="47A09B80" w14:textId="21ADAE51" w:rsidR="2C379C85" w:rsidRDefault="2C379C85" w:rsidP="4ECFF251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6C917413" w14:textId="4BD22151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lastRenderedPageBreak/>
        <w:t>Akceptuję(emy) wszystkie warunki zawarte w zapytaniu ofertowym. W przypadku uznania oferty za najkorzystniejszą zobowiązuję(emy) się do podpisania umowy zgodnej z jej wzorem określonym w załączniku nr 4 do Zapytania ofertowego, w terminie i miejscu wskazanym przez Zamawiającego.</w:t>
      </w:r>
    </w:p>
    <w:p w14:paraId="7B404EA5" w14:textId="4C474ADF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Otrzymałem(liśmy) konieczne informacje do przygotowania oferty.</w:t>
      </w:r>
    </w:p>
    <w:p w14:paraId="50402242" w14:textId="156D056C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Wszystkie informacje zamieszczone w ofercie są zgodne ze stanem faktycznym i prawnym (art. 233 KK).</w:t>
      </w:r>
    </w:p>
    <w:p w14:paraId="5734DA10" w14:textId="68D23293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Oświadczam(y), że zaoferowany Przedmiot Zamówienia jest zgodny z zasadą DNSH (</w:t>
      </w:r>
      <w:r w:rsidRPr="4ECFF251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(Do No Significant Harm – zasada nieczynienia poważnej szkody środowisku)</w:t>
      </w: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w rozumieniu art. 17 rozporządzenia Parlamentu Europejskiego i Rady (UE) 2020/852 z dnia 18 czerwca 2020 r. w sprawie ustanowienia ram ułatwiających zrównoważone inwestycje. </w:t>
      </w:r>
    </w:p>
    <w:p w14:paraId="600E0A78" w14:textId="58789830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Oświadczam(y), że zaoferowany Przedmiot Zamówienia będzie umożliwiać korzystanie </w:t>
      </w:r>
      <w:r>
        <w:br/>
      </w: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z niego przez osoby z różnymi rodzajami niepełnosprawności, w tym m.in. osoby słabowidzące. W sytuacji, gdy ze względów technicznych nie będą mogły zostać spełnione wymogi określone dla standardu WCAG 2.2 </w:t>
      </w:r>
      <w:r w:rsidRPr="4ECFF251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(ang.</w:t>
      </w:r>
      <w:r w:rsidRPr="4ECFF251">
        <w:rPr>
          <w:rFonts w:ascii="Cambria" w:eastAsia="Cambria" w:hAnsi="Cambria" w:cs="Cambria"/>
          <w:b/>
          <w:bCs/>
          <w:i/>
          <w:iCs/>
          <w:color w:val="000000" w:themeColor="text1"/>
          <w:sz w:val="21"/>
          <w:szCs w:val="21"/>
        </w:rPr>
        <w:t xml:space="preserve"> </w:t>
      </w:r>
      <w:r w:rsidRPr="4ECFF251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Web Content Accessibility Guidelines</w:t>
      </w: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), zostaną wdrożone możliwe racjonalne usprawnienia i/lub dostęp(funkcje) alternatywny(e).</w:t>
      </w:r>
    </w:p>
    <w:p w14:paraId="58E5BF9F" w14:textId="03C7D1AD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Akceptuję(emy) termin związania ofertą (60 dni kalendarzowych liczonych od ostatniego dnia terminu składania ofert).</w:t>
      </w:r>
    </w:p>
    <w:p w14:paraId="01849AD3" w14:textId="292283AF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360260A2" w14:textId="209BC29A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Potwierdzam(y) wypełnianie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09B6EDBA" w14:textId="57221EB3" w:rsidR="2C379C85" w:rsidRDefault="2C379C85" w:rsidP="4ECFF25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4ECFF251">
        <w:rPr>
          <w:rFonts w:ascii="Cambria" w:eastAsia="Cambria" w:hAnsi="Cambria" w:cs="Cambria"/>
          <w:color w:val="000000" w:themeColor="text1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2CA0640B" w14:textId="496E9CE1" w:rsidR="4ECFF251" w:rsidRDefault="4ECFF251" w:rsidP="4ECFF251">
      <w:pPr>
        <w:spacing w:line="276" w:lineRule="auto"/>
        <w:ind w:left="720"/>
        <w:jc w:val="both"/>
        <w:rPr>
          <w:rFonts w:ascii="Cambria" w:hAnsi="Cambria"/>
          <w:sz w:val="21"/>
          <w:szCs w:val="21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F0352E" w14:paraId="71EA473F" w14:textId="77777777" w:rsidTr="4ECFF251">
        <w:tc>
          <w:tcPr>
            <w:tcW w:w="2977" w:type="dxa"/>
          </w:tcPr>
          <w:p w14:paraId="4F2FA56E" w14:textId="7886E3C6" w:rsidR="00050810" w:rsidRPr="00F0352E" w:rsidRDefault="00050810" w:rsidP="4ECFF251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4ECFF251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</w:t>
            </w:r>
          </w:p>
        </w:tc>
      </w:tr>
      <w:tr w:rsidR="00050810" w:rsidRPr="00F0352E" w14:paraId="26A4F82D" w14:textId="77777777" w:rsidTr="4ECFF251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CE6BA" w14:textId="77777777" w:rsidR="00E26A21" w:rsidRDefault="00E26A21" w:rsidP="00D31E8D">
      <w:r>
        <w:separator/>
      </w:r>
    </w:p>
  </w:endnote>
  <w:endnote w:type="continuationSeparator" w:id="0">
    <w:p w14:paraId="664D6C87" w14:textId="77777777" w:rsidR="00E26A21" w:rsidRDefault="00E26A21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5DEF9" w14:textId="77777777" w:rsidR="00E26A21" w:rsidRDefault="00E26A21" w:rsidP="00D31E8D">
      <w:r>
        <w:separator/>
      </w:r>
    </w:p>
  </w:footnote>
  <w:footnote w:type="continuationSeparator" w:id="0">
    <w:p w14:paraId="7C6FB3A2" w14:textId="77777777" w:rsidR="00E26A21" w:rsidRDefault="00E26A21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1A0A" w14:textId="77777777" w:rsidR="00423FC5" w:rsidRDefault="00584206" w:rsidP="33A6882B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1" w:name="_Hlk130212892"/>
    <w:r>
      <w:rPr>
        <w:noProof/>
      </w:rPr>
      <w:drawing>
        <wp:inline distT="0" distB="0" distL="0" distR="0" wp14:anchorId="57523DC9" wp14:editId="3163B205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2" w:name="_Hlk218866992"/>
    <w:bookmarkStart w:id="3" w:name="_Hlk218866993"/>
    <w:bookmarkEnd w:id="1"/>
  </w:p>
  <w:p w14:paraId="6CF91830" w14:textId="77777777" w:rsidR="00423FC5" w:rsidRDefault="00423FC5" w:rsidP="33A6882B">
    <w:pPr>
      <w:pStyle w:val="Nagwek"/>
      <w:jc w:val="right"/>
      <w:rPr>
        <w:rFonts w:ascii="Cambria" w:hAnsi="Cambria"/>
        <w:i/>
        <w:iCs/>
        <w:sz w:val="21"/>
        <w:szCs w:val="21"/>
      </w:rPr>
    </w:pPr>
  </w:p>
  <w:p w14:paraId="73AB8D94" w14:textId="05C22D77" w:rsidR="00584206" w:rsidRPr="00143E62" w:rsidRDefault="33A6882B" w:rsidP="33A6882B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r w:rsidRPr="33A6882B">
      <w:rPr>
        <w:rFonts w:ascii="Cambria" w:hAnsi="Cambria"/>
        <w:i/>
        <w:iCs/>
        <w:sz w:val="21"/>
        <w:szCs w:val="21"/>
      </w:rPr>
      <w:t>Załącznik nr 2 do zapytania ofertowego B/4.1</w:t>
    </w:r>
    <w:r w:rsidRPr="33A6882B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17635224" w:rsidR="005555B7" w:rsidRPr="0081799A" w:rsidRDefault="005555B7" w:rsidP="001807FB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58589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4351598">
    <w:abstractNumId w:val="2"/>
  </w:num>
  <w:num w:numId="3" w16cid:durableId="2136174000">
    <w:abstractNumId w:val="3"/>
  </w:num>
  <w:num w:numId="4" w16cid:durableId="1445467328">
    <w:abstractNumId w:val="0"/>
  </w:num>
  <w:num w:numId="5" w16cid:durableId="1560051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60B55"/>
    <w:rsid w:val="000645DD"/>
    <w:rsid w:val="00077360"/>
    <w:rsid w:val="00096275"/>
    <w:rsid w:val="00097733"/>
    <w:rsid w:val="000B3974"/>
    <w:rsid w:val="000B71F6"/>
    <w:rsid w:val="000C2452"/>
    <w:rsid w:val="000C38B8"/>
    <w:rsid w:val="000D044C"/>
    <w:rsid w:val="000D34D5"/>
    <w:rsid w:val="000E0066"/>
    <w:rsid w:val="000F61AC"/>
    <w:rsid w:val="001070CF"/>
    <w:rsid w:val="00122252"/>
    <w:rsid w:val="00127820"/>
    <w:rsid w:val="00154A3F"/>
    <w:rsid w:val="00155D1F"/>
    <w:rsid w:val="001620B5"/>
    <w:rsid w:val="00162DDC"/>
    <w:rsid w:val="001807FB"/>
    <w:rsid w:val="001B3F44"/>
    <w:rsid w:val="001F0D66"/>
    <w:rsid w:val="00225501"/>
    <w:rsid w:val="00243143"/>
    <w:rsid w:val="00243D42"/>
    <w:rsid w:val="0025701A"/>
    <w:rsid w:val="00262E82"/>
    <w:rsid w:val="00277F18"/>
    <w:rsid w:val="00284D57"/>
    <w:rsid w:val="0028676C"/>
    <w:rsid w:val="002A1D13"/>
    <w:rsid w:val="002D6256"/>
    <w:rsid w:val="002F2E65"/>
    <w:rsid w:val="002F608A"/>
    <w:rsid w:val="00302657"/>
    <w:rsid w:val="00304FD5"/>
    <w:rsid w:val="00340BB0"/>
    <w:rsid w:val="0034386B"/>
    <w:rsid w:val="003675F4"/>
    <w:rsid w:val="003828E2"/>
    <w:rsid w:val="0039510F"/>
    <w:rsid w:val="003B62B7"/>
    <w:rsid w:val="003C5A25"/>
    <w:rsid w:val="003D0147"/>
    <w:rsid w:val="003D3254"/>
    <w:rsid w:val="003E06CE"/>
    <w:rsid w:val="003E7C39"/>
    <w:rsid w:val="003F1646"/>
    <w:rsid w:val="0041005C"/>
    <w:rsid w:val="00412B12"/>
    <w:rsid w:val="00422837"/>
    <w:rsid w:val="00423FC5"/>
    <w:rsid w:val="00441AA3"/>
    <w:rsid w:val="00453C0A"/>
    <w:rsid w:val="00476D0C"/>
    <w:rsid w:val="004D1A4F"/>
    <w:rsid w:val="004D60D1"/>
    <w:rsid w:val="004F2F33"/>
    <w:rsid w:val="005224A9"/>
    <w:rsid w:val="00524102"/>
    <w:rsid w:val="0055057C"/>
    <w:rsid w:val="005555B7"/>
    <w:rsid w:val="005661FA"/>
    <w:rsid w:val="00584206"/>
    <w:rsid w:val="005B2064"/>
    <w:rsid w:val="005B2F63"/>
    <w:rsid w:val="005D286A"/>
    <w:rsid w:val="005E220A"/>
    <w:rsid w:val="005F2B3C"/>
    <w:rsid w:val="006057FE"/>
    <w:rsid w:val="00626606"/>
    <w:rsid w:val="00640A52"/>
    <w:rsid w:val="00647AF2"/>
    <w:rsid w:val="006530C2"/>
    <w:rsid w:val="00663483"/>
    <w:rsid w:val="00664D7A"/>
    <w:rsid w:val="006D6BAB"/>
    <w:rsid w:val="006F50EB"/>
    <w:rsid w:val="006F5364"/>
    <w:rsid w:val="00721737"/>
    <w:rsid w:val="007316A3"/>
    <w:rsid w:val="007348C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82051"/>
    <w:rsid w:val="007918B3"/>
    <w:rsid w:val="007A1646"/>
    <w:rsid w:val="007C3F29"/>
    <w:rsid w:val="007C3FE4"/>
    <w:rsid w:val="007C77C5"/>
    <w:rsid w:val="007E62DA"/>
    <w:rsid w:val="007F4C0A"/>
    <w:rsid w:val="00812276"/>
    <w:rsid w:val="00816D0D"/>
    <w:rsid w:val="0081797E"/>
    <w:rsid w:val="0081799A"/>
    <w:rsid w:val="008337FD"/>
    <w:rsid w:val="0084160B"/>
    <w:rsid w:val="00841E83"/>
    <w:rsid w:val="00844521"/>
    <w:rsid w:val="00860D97"/>
    <w:rsid w:val="00865987"/>
    <w:rsid w:val="00870940"/>
    <w:rsid w:val="00871456"/>
    <w:rsid w:val="008725A7"/>
    <w:rsid w:val="00876A6A"/>
    <w:rsid w:val="00876F37"/>
    <w:rsid w:val="008967A1"/>
    <w:rsid w:val="008A2DC8"/>
    <w:rsid w:val="008A545C"/>
    <w:rsid w:val="008B0568"/>
    <w:rsid w:val="008B3E49"/>
    <w:rsid w:val="008C60D3"/>
    <w:rsid w:val="008D28A4"/>
    <w:rsid w:val="008F39D1"/>
    <w:rsid w:val="008F7CD9"/>
    <w:rsid w:val="00902BF3"/>
    <w:rsid w:val="0092667F"/>
    <w:rsid w:val="0093362F"/>
    <w:rsid w:val="009425D6"/>
    <w:rsid w:val="00965301"/>
    <w:rsid w:val="009921C5"/>
    <w:rsid w:val="00996E71"/>
    <w:rsid w:val="009A278C"/>
    <w:rsid w:val="009B5100"/>
    <w:rsid w:val="009C28A8"/>
    <w:rsid w:val="009D19B4"/>
    <w:rsid w:val="009E2675"/>
    <w:rsid w:val="00A01733"/>
    <w:rsid w:val="00A17435"/>
    <w:rsid w:val="00A24964"/>
    <w:rsid w:val="00A26FDC"/>
    <w:rsid w:val="00A341E0"/>
    <w:rsid w:val="00A40902"/>
    <w:rsid w:val="00A56CA8"/>
    <w:rsid w:val="00A63B1C"/>
    <w:rsid w:val="00A6743B"/>
    <w:rsid w:val="00A81F59"/>
    <w:rsid w:val="00AA77E7"/>
    <w:rsid w:val="00AB5992"/>
    <w:rsid w:val="00AD3C8C"/>
    <w:rsid w:val="00AD7CF2"/>
    <w:rsid w:val="00AF0566"/>
    <w:rsid w:val="00AF3A29"/>
    <w:rsid w:val="00B0230A"/>
    <w:rsid w:val="00B43761"/>
    <w:rsid w:val="00B54C8F"/>
    <w:rsid w:val="00B631AA"/>
    <w:rsid w:val="00B71A4C"/>
    <w:rsid w:val="00BA4763"/>
    <w:rsid w:val="00BB44D2"/>
    <w:rsid w:val="00BF45F6"/>
    <w:rsid w:val="00C001D6"/>
    <w:rsid w:val="00C501EB"/>
    <w:rsid w:val="00C60041"/>
    <w:rsid w:val="00C928FE"/>
    <w:rsid w:val="00C934B4"/>
    <w:rsid w:val="00CD500A"/>
    <w:rsid w:val="00D009A0"/>
    <w:rsid w:val="00D06CBD"/>
    <w:rsid w:val="00D1526B"/>
    <w:rsid w:val="00D31E8D"/>
    <w:rsid w:val="00D518ED"/>
    <w:rsid w:val="00D74712"/>
    <w:rsid w:val="00D7604F"/>
    <w:rsid w:val="00D8039F"/>
    <w:rsid w:val="00DA018D"/>
    <w:rsid w:val="00DB5BF7"/>
    <w:rsid w:val="00DC203D"/>
    <w:rsid w:val="00DD680F"/>
    <w:rsid w:val="00DE40EA"/>
    <w:rsid w:val="00DF158D"/>
    <w:rsid w:val="00E01202"/>
    <w:rsid w:val="00E26A21"/>
    <w:rsid w:val="00E4212B"/>
    <w:rsid w:val="00E66B18"/>
    <w:rsid w:val="00E81C8D"/>
    <w:rsid w:val="00EE071D"/>
    <w:rsid w:val="00F0352E"/>
    <w:rsid w:val="00F1236C"/>
    <w:rsid w:val="00F277DE"/>
    <w:rsid w:val="00F62851"/>
    <w:rsid w:val="00F72042"/>
    <w:rsid w:val="00F844AE"/>
    <w:rsid w:val="00FC0332"/>
    <w:rsid w:val="00FD3F36"/>
    <w:rsid w:val="06631F8F"/>
    <w:rsid w:val="06E8E517"/>
    <w:rsid w:val="0955C082"/>
    <w:rsid w:val="09DF890B"/>
    <w:rsid w:val="2167B8FF"/>
    <w:rsid w:val="2C379C85"/>
    <w:rsid w:val="30003418"/>
    <w:rsid w:val="33A6882B"/>
    <w:rsid w:val="3E3F9DD7"/>
    <w:rsid w:val="4ECFF251"/>
    <w:rsid w:val="51F1E47D"/>
    <w:rsid w:val="52F346FE"/>
    <w:rsid w:val="5DEA9957"/>
    <w:rsid w:val="62991BB2"/>
    <w:rsid w:val="681CB638"/>
    <w:rsid w:val="6BB92694"/>
    <w:rsid w:val="6E4A0A0D"/>
    <w:rsid w:val="7067F8F0"/>
    <w:rsid w:val="728960DA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12A4296E-44D4-465F-B454-77862C07B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135</cp:revision>
  <dcterms:created xsi:type="dcterms:W3CDTF">2022-12-05T23:43:00Z</dcterms:created>
  <dcterms:modified xsi:type="dcterms:W3CDTF">2026-03-03T14:56:00Z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  <property fmtid="{D5CDD505-2E9C-101B-9397-08002B2CF9AE}" pid="12" name="docLang">
    <vt:lpwstr>pl</vt:lpwstr>
  </property>
</Properties>
</file>